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D60" w:rsidRPr="003C5937" w:rsidRDefault="002C332E" w:rsidP="002C332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3C5937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2C332E" w:rsidRPr="003C5937" w:rsidRDefault="002C332E" w:rsidP="002C332E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3C5937">
        <w:rPr>
          <w:rFonts w:ascii="Times New Roman" w:hAnsi="Times New Roman" w:cs="Times New Roman"/>
          <w:b/>
          <w:i/>
          <w:sz w:val="24"/>
          <w:szCs w:val="24"/>
        </w:rPr>
        <w:t>К РАБОЧЕЙ ПРОГРАММЕ ВОСПИТАНИЯ</w:t>
      </w:r>
    </w:p>
    <w:p w:rsidR="002C332E" w:rsidRDefault="002C332E" w:rsidP="002C33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C332E">
        <w:rPr>
          <w:rFonts w:ascii="Times New Roman" w:hAnsi="Times New Roman" w:cs="Times New Roman"/>
          <w:sz w:val="24"/>
          <w:szCs w:val="24"/>
        </w:rPr>
        <w:t>МБ</w:t>
      </w:r>
      <w:r w:rsidR="000E691B">
        <w:rPr>
          <w:rFonts w:ascii="Times New Roman" w:hAnsi="Times New Roman" w:cs="Times New Roman"/>
          <w:sz w:val="24"/>
          <w:szCs w:val="24"/>
        </w:rPr>
        <w:t>Д</w:t>
      </w:r>
      <w:r w:rsidRPr="002C332E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412B2D">
        <w:rPr>
          <w:rFonts w:ascii="Times New Roman" w:hAnsi="Times New Roman" w:cs="Times New Roman"/>
          <w:sz w:val="24"/>
          <w:szCs w:val="24"/>
        </w:rPr>
        <w:t>Давликеев</w:t>
      </w:r>
      <w:r w:rsidR="000E691B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0E691B">
        <w:rPr>
          <w:rFonts w:ascii="Times New Roman" w:hAnsi="Times New Roman" w:cs="Times New Roman"/>
          <w:sz w:val="24"/>
          <w:szCs w:val="24"/>
        </w:rPr>
        <w:t xml:space="preserve"> </w:t>
      </w:r>
      <w:r w:rsidRPr="002C332E">
        <w:rPr>
          <w:rFonts w:ascii="Times New Roman" w:hAnsi="Times New Roman" w:cs="Times New Roman"/>
          <w:sz w:val="24"/>
          <w:szCs w:val="24"/>
        </w:rPr>
        <w:t>детский сад»</w:t>
      </w:r>
    </w:p>
    <w:p w:rsidR="002C332E" w:rsidRDefault="002C332E" w:rsidP="002C33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332E" w:rsidRPr="002C332E" w:rsidRDefault="002C332E" w:rsidP="002C33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32E">
        <w:rPr>
          <w:rFonts w:ascii="Times New Roman" w:hAnsi="Times New Roman" w:cs="Times New Roman"/>
          <w:b/>
          <w:sz w:val="24"/>
          <w:szCs w:val="24"/>
        </w:rPr>
        <w:t xml:space="preserve">Календарный план воспитательной работы по реализации </w:t>
      </w:r>
    </w:p>
    <w:p w:rsidR="002C332E" w:rsidRDefault="002C332E" w:rsidP="002C33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32E">
        <w:rPr>
          <w:rFonts w:ascii="Times New Roman" w:hAnsi="Times New Roman" w:cs="Times New Roman"/>
          <w:b/>
          <w:sz w:val="24"/>
          <w:szCs w:val="24"/>
        </w:rPr>
        <w:t>Рабочей программы воспитания на 2021/2022 учебный год</w:t>
      </w: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2C332E">
        <w:rPr>
          <w:rFonts w:ascii="Times New Roman" w:hAnsi="Times New Roman" w:cs="Times New Roman"/>
          <w:sz w:val="24"/>
          <w:szCs w:val="24"/>
        </w:rPr>
        <w:t>Календарный план  воспитательной работы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332E">
        <w:rPr>
          <w:rFonts w:ascii="Times New Roman" w:hAnsi="Times New Roman" w:cs="Times New Roman"/>
          <w:sz w:val="24"/>
          <w:szCs w:val="24"/>
        </w:rPr>
        <w:t>МБ</w:t>
      </w:r>
      <w:r w:rsidR="000E691B">
        <w:rPr>
          <w:rFonts w:ascii="Times New Roman" w:hAnsi="Times New Roman" w:cs="Times New Roman"/>
          <w:sz w:val="24"/>
          <w:szCs w:val="24"/>
        </w:rPr>
        <w:t>Д</w:t>
      </w:r>
      <w:r w:rsidRPr="002C332E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412B2D">
        <w:rPr>
          <w:rFonts w:ascii="Times New Roman" w:hAnsi="Times New Roman" w:cs="Times New Roman"/>
          <w:sz w:val="24"/>
          <w:szCs w:val="24"/>
        </w:rPr>
        <w:t>Давликеевс</w:t>
      </w:r>
      <w:r w:rsidR="000E691B">
        <w:rPr>
          <w:rFonts w:ascii="Times New Roman" w:hAnsi="Times New Roman" w:cs="Times New Roman"/>
          <w:sz w:val="24"/>
          <w:szCs w:val="24"/>
        </w:rPr>
        <w:t>кий</w:t>
      </w:r>
      <w:proofErr w:type="spellEnd"/>
      <w:r w:rsidR="000E691B">
        <w:rPr>
          <w:rFonts w:ascii="Times New Roman" w:hAnsi="Times New Roman" w:cs="Times New Roman"/>
          <w:sz w:val="24"/>
          <w:szCs w:val="24"/>
        </w:rPr>
        <w:t xml:space="preserve"> </w:t>
      </w:r>
      <w:r w:rsidRPr="002C332E">
        <w:rPr>
          <w:rFonts w:ascii="Times New Roman" w:hAnsi="Times New Roman" w:cs="Times New Roman"/>
          <w:sz w:val="24"/>
          <w:szCs w:val="24"/>
        </w:rPr>
        <w:t>детский сад</w:t>
      </w:r>
      <w:r w:rsidR="000E691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2C332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составлен, как часть Рабочей программы воспитания, с целью конкретизации форм и видов воспитательных  мероприятий, проводимых педагогами в 2021/2022 учебном году.</w:t>
      </w: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Реализация плана происходит по пяти образовательным областям в соответствии с ФГОС ДО.</w:t>
      </w: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Организация мероприятий проходит в совместном взаимодействии между детьми, педагогами и родителями воспитанников.</w:t>
      </w: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18" w:type="dxa"/>
        <w:tblLayout w:type="fixed"/>
        <w:tblLook w:val="04A0" w:firstRow="1" w:lastRow="0" w:firstColumn="1" w:lastColumn="0" w:noHBand="0" w:noVBand="1"/>
      </w:tblPr>
      <w:tblGrid>
        <w:gridCol w:w="675"/>
        <w:gridCol w:w="1107"/>
        <w:gridCol w:w="2011"/>
        <w:gridCol w:w="1880"/>
        <w:gridCol w:w="2119"/>
        <w:gridCol w:w="2126"/>
      </w:tblGrid>
      <w:tr w:rsidR="00571E04" w:rsidTr="00053CA3">
        <w:tc>
          <w:tcPr>
            <w:tcW w:w="9918" w:type="dxa"/>
            <w:gridSpan w:val="6"/>
            <w:shd w:val="clear" w:color="auto" w:fill="92D050"/>
          </w:tcPr>
          <w:p w:rsidR="00571E04" w:rsidRDefault="003C5937" w:rsidP="003C59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2021-2022учебный год</w:t>
            </w:r>
          </w:p>
        </w:tc>
      </w:tr>
      <w:tr w:rsidR="00571E04" w:rsidTr="00053CA3">
        <w:tc>
          <w:tcPr>
            <w:tcW w:w="9918" w:type="dxa"/>
            <w:gridSpan w:val="6"/>
          </w:tcPr>
          <w:p w:rsidR="00571E04" w:rsidRP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71E0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Направления  воспитания: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1.Развитие основ нравственной культуры.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2.Формирование семейных ценностей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Формирование основ гражданской идентичности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 Формирование основ  межэтнического взаимодействия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Формирование основ социокультурных ценностей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Формирование основ экологической культуры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7.Воспитание культуры труда</w:t>
            </w:r>
          </w:p>
        </w:tc>
      </w:tr>
      <w:tr w:rsidR="00571E04" w:rsidTr="00053CA3">
        <w:tc>
          <w:tcPr>
            <w:tcW w:w="675" w:type="dxa"/>
            <w:vMerge w:val="restart"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07" w:type="dxa"/>
            <w:vMerge w:val="restart"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011" w:type="dxa"/>
            <w:vMerge w:val="restart"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воспитания</w:t>
            </w:r>
          </w:p>
        </w:tc>
        <w:tc>
          <w:tcPr>
            <w:tcW w:w="6125" w:type="dxa"/>
            <w:gridSpan w:val="3"/>
            <w:shd w:val="clear" w:color="auto" w:fill="92D050"/>
          </w:tcPr>
          <w:p w:rsidR="00571E04" w:rsidRDefault="00571E04" w:rsidP="00571E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</w:tr>
      <w:tr w:rsidR="00C30D3C" w:rsidTr="00053CA3">
        <w:tc>
          <w:tcPr>
            <w:tcW w:w="675" w:type="dxa"/>
            <w:vMerge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571E04" w:rsidRDefault="00571E04" w:rsidP="00C30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71E04" w:rsidRDefault="00571E04" w:rsidP="00C30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126" w:type="dxa"/>
            <w:shd w:val="clear" w:color="auto" w:fill="EEECE1" w:themeFill="background2"/>
          </w:tcPr>
          <w:p w:rsidR="00571E04" w:rsidRPr="000E05EB" w:rsidRDefault="00571E04" w:rsidP="00C30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C30D3C" w:rsidTr="00053CA3">
        <w:tc>
          <w:tcPr>
            <w:tcW w:w="675" w:type="dxa"/>
            <w:vMerge w:val="restart"/>
            <w:textDirection w:val="btLr"/>
            <w:vAlign w:val="center"/>
          </w:tcPr>
          <w:p w:rsidR="00C30D3C" w:rsidRDefault="00C30D3C" w:rsidP="00571E0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107" w:type="dxa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01.09.21</w:t>
            </w:r>
          </w:p>
        </w:tc>
        <w:tc>
          <w:tcPr>
            <w:tcW w:w="2011" w:type="dxa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-Развитие основ нравственной культуры.</w:t>
            </w:r>
          </w:p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адаптационный период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развлечение </w:t>
            </w:r>
          </w:p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Знаний!»</w:t>
            </w:r>
          </w:p>
        </w:tc>
        <w:tc>
          <w:tcPr>
            <w:tcW w:w="2126" w:type="dxa"/>
            <w:shd w:val="clear" w:color="auto" w:fill="EEECE1" w:themeFill="background2"/>
          </w:tcPr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Экскурсия  в школу на торжественную линейку</w:t>
            </w:r>
          </w:p>
        </w:tc>
      </w:tr>
      <w:tr w:rsidR="00C30D3C" w:rsidTr="00053CA3">
        <w:tc>
          <w:tcPr>
            <w:tcW w:w="675" w:type="dxa"/>
            <w:vMerge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01.09.21</w:t>
            </w:r>
          </w:p>
        </w:tc>
        <w:tc>
          <w:tcPr>
            <w:tcW w:w="2011" w:type="dxa"/>
          </w:tcPr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культуры.</w:t>
            </w:r>
          </w:p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Формирование основ  межэтнического взаимодействия</w:t>
            </w:r>
          </w:p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EEECE1" w:themeFill="background2"/>
          </w:tcPr>
          <w:p w:rsidR="00C30D3C" w:rsidRPr="000E05EB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выставка: </w:t>
            </w:r>
          </w:p>
          <w:p w:rsidR="00C30D3C" w:rsidRPr="000E05EB" w:rsidRDefault="00053CA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«Я-</w:t>
            </w:r>
            <w:r w:rsidR="00C30D3C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будущий школьник»</w:t>
            </w:r>
          </w:p>
        </w:tc>
      </w:tr>
      <w:tr w:rsidR="00C30D3C" w:rsidTr="00053CA3">
        <w:tc>
          <w:tcPr>
            <w:tcW w:w="675" w:type="dxa"/>
            <w:vMerge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17.09.21</w:t>
            </w:r>
          </w:p>
        </w:tc>
        <w:tc>
          <w:tcPr>
            <w:tcW w:w="2011" w:type="dxa"/>
          </w:tcPr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культуры.</w:t>
            </w:r>
          </w:p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Формирование основ  межэтнического взаимодействия</w:t>
            </w:r>
          </w:p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адаптация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видео концерт: танцы и песни народов Татарстана</w:t>
            </w:r>
          </w:p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татарские</w:t>
            </w:r>
          </w:p>
        </w:tc>
        <w:tc>
          <w:tcPr>
            <w:tcW w:w="2126" w:type="dxa"/>
            <w:shd w:val="clear" w:color="auto" w:fill="EEECE1" w:themeFill="background2"/>
          </w:tcPr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видео концерт: танцы и песни народов Татарстана</w:t>
            </w:r>
          </w:p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Татарские,</w:t>
            </w:r>
          </w:p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русские</w:t>
            </w:r>
          </w:p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и др.</w:t>
            </w:r>
          </w:p>
        </w:tc>
      </w:tr>
      <w:tr w:rsidR="00C30D3C" w:rsidTr="00053CA3">
        <w:tc>
          <w:tcPr>
            <w:tcW w:w="675" w:type="dxa"/>
            <w:vMerge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22.09.21</w:t>
            </w:r>
          </w:p>
        </w:tc>
        <w:tc>
          <w:tcPr>
            <w:tcW w:w="2011" w:type="dxa"/>
          </w:tcPr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культуры.</w:t>
            </w:r>
          </w:p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Формирование основ  межэтнического взаимодействия</w:t>
            </w:r>
          </w:p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Сюмбеля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-праздник урожая»</w:t>
            </w:r>
          </w:p>
        </w:tc>
        <w:tc>
          <w:tcPr>
            <w:tcW w:w="2126" w:type="dxa"/>
            <w:shd w:val="clear" w:color="auto" w:fill="FFFFFF" w:themeFill="background1"/>
          </w:tcPr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12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  <w:t>Развлечение: «</w:t>
            </w:r>
            <w:proofErr w:type="spellStart"/>
            <w:r w:rsidRPr="00BD312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  <w:t>Сюмбеля</w:t>
            </w:r>
            <w:proofErr w:type="spellEnd"/>
            <w:r w:rsidRPr="00BD312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  <w:t>-праздник урожая</w:t>
            </w: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C30D3C" w:rsidTr="00053CA3">
        <w:tc>
          <w:tcPr>
            <w:tcW w:w="9918" w:type="dxa"/>
            <w:gridSpan w:val="6"/>
            <w:shd w:val="clear" w:color="auto" w:fill="auto"/>
          </w:tcPr>
          <w:p w:rsidR="00C30D3C" w:rsidRPr="000E05EB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D22E9" w:rsidTr="00053CA3">
        <w:tc>
          <w:tcPr>
            <w:tcW w:w="675" w:type="dxa"/>
            <w:vMerge w:val="restart"/>
            <w:textDirection w:val="btLr"/>
            <w:vAlign w:val="center"/>
          </w:tcPr>
          <w:p w:rsidR="005D22E9" w:rsidRDefault="005D22E9" w:rsidP="005D22E9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07" w:type="dxa"/>
          </w:tcPr>
          <w:p w:rsidR="005D22E9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01.10.21</w:t>
            </w:r>
          </w:p>
        </w:tc>
        <w:tc>
          <w:tcPr>
            <w:tcW w:w="2011" w:type="dxa"/>
          </w:tcPr>
          <w:p w:rsidR="005D22E9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-Развитие основ нравственной культуры;</w:t>
            </w:r>
          </w:p>
          <w:p w:rsidR="005D22E9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5D22E9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«День пожилого человека-День добра и уважения»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«День пожилого человека-День добра и уважения»</w:t>
            </w:r>
          </w:p>
        </w:tc>
      </w:tr>
      <w:tr w:rsidR="005D22E9" w:rsidTr="00053CA3">
        <w:tc>
          <w:tcPr>
            <w:tcW w:w="675" w:type="dxa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04.10.21-08.10.21</w:t>
            </w:r>
          </w:p>
        </w:tc>
        <w:tc>
          <w:tcPr>
            <w:tcW w:w="2011" w:type="dxa"/>
          </w:tcPr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</w:tc>
        <w:tc>
          <w:tcPr>
            <w:tcW w:w="1880" w:type="dxa"/>
            <w:shd w:val="clear" w:color="auto" w:fill="FFFF00"/>
          </w:tcPr>
          <w:p w:rsidR="005D22E9" w:rsidRDefault="00053CA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Музыкальная шкатулка: </w:t>
            </w:r>
            <w:r w:rsidR="005D22E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="005D22E9">
              <w:rPr>
                <w:rFonts w:ascii="Times New Roman" w:hAnsi="Times New Roman" w:cs="Times New Roman"/>
                <w:b/>
                <w:sz w:val="24"/>
                <w:szCs w:val="24"/>
              </w:rPr>
              <w:t>КолыбельныеТатарстана</w:t>
            </w:r>
            <w:proofErr w:type="spellEnd"/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Татарские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шкатулка: «Колыбельные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Татарстана</w:t>
            </w:r>
          </w:p>
          <w:p w:rsidR="005D22E9" w:rsidRDefault="005D22E9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Русские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шкатулка: «Колыбельные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Татарстана</w:t>
            </w:r>
          </w:p>
          <w:p w:rsidR="005D22E9" w:rsidRPr="000E05EB" w:rsidRDefault="005D22E9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Татарские,</w:t>
            </w:r>
          </w:p>
          <w:p w:rsidR="005D22E9" w:rsidRPr="000E05EB" w:rsidRDefault="005D22E9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Русские</w:t>
            </w:r>
          </w:p>
        </w:tc>
      </w:tr>
      <w:tr w:rsidR="005D22E9" w:rsidTr="00053CA3">
        <w:tc>
          <w:tcPr>
            <w:tcW w:w="675" w:type="dxa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26.10.21-29.10.21</w:t>
            </w:r>
          </w:p>
        </w:tc>
        <w:tc>
          <w:tcPr>
            <w:tcW w:w="2011" w:type="dxa"/>
          </w:tcPr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«Осень»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«Осень»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«Осень»</w:t>
            </w:r>
          </w:p>
        </w:tc>
      </w:tr>
      <w:tr w:rsidR="00675AB5" w:rsidTr="00053CA3">
        <w:tc>
          <w:tcPr>
            <w:tcW w:w="675" w:type="dxa"/>
          </w:tcPr>
          <w:p w:rsidR="00675AB5" w:rsidRDefault="00675AB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675AB5" w:rsidRDefault="007B0F7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25.10.21-05.11.21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675AB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675AB5" w:rsidRDefault="007B0F7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поделок из природного материала: «Осенний вернисаж»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675AB5" w:rsidRDefault="007B0F7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поделок из природного материала: «Осенний вернисаж»</w:t>
            </w:r>
          </w:p>
        </w:tc>
        <w:tc>
          <w:tcPr>
            <w:tcW w:w="2126" w:type="dxa"/>
            <w:shd w:val="clear" w:color="auto" w:fill="FFFFFF" w:themeFill="background1"/>
          </w:tcPr>
          <w:p w:rsidR="00675AB5" w:rsidRPr="000E05EB" w:rsidRDefault="00053CA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Выставка поделок </w:t>
            </w:r>
            <w:r w:rsidR="007B0F7C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из природного материала: «Осенний вернисаж»</w:t>
            </w:r>
          </w:p>
        </w:tc>
      </w:tr>
      <w:tr w:rsidR="00840A27" w:rsidTr="00053CA3">
        <w:tc>
          <w:tcPr>
            <w:tcW w:w="9918" w:type="dxa"/>
            <w:gridSpan w:val="6"/>
            <w:shd w:val="clear" w:color="auto" w:fill="auto"/>
          </w:tcPr>
          <w:p w:rsidR="00840A27" w:rsidRPr="000E05EB" w:rsidRDefault="00840A27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D22E9" w:rsidTr="00053CA3">
        <w:tc>
          <w:tcPr>
            <w:tcW w:w="675" w:type="dxa"/>
            <w:vMerge w:val="restart"/>
            <w:textDirection w:val="btLr"/>
            <w:vAlign w:val="center"/>
          </w:tcPr>
          <w:p w:rsidR="005D22E9" w:rsidRDefault="005D22E9" w:rsidP="005D22E9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107" w:type="dxa"/>
            <w:vMerge w:val="restart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03.11.21-05.11.21</w:t>
            </w:r>
          </w:p>
        </w:tc>
        <w:tc>
          <w:tcPr>
            <w:tcW w:w="2011" w:type="dxa"/>
          </w:tcPr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 труда;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Досуг: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народного единства»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Досуг: 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Досуг: </w:t>
            </w:r>
          </w:p>
          <w:p w:rsidR="005D22E9" w:rsidRPr="000E05EB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«День народного единства»</w:t>
            </w:r>
          </w:p>
        </w:tc>
      </w:tr>
      <w:tr w:rsidR="005D22E9" w:rsidTr="00053CA3">
        <w:tc>
          <w:tcPr>
            <w:tcW w:w="675" w:type="dxa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гостиная: «Вм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есте мы-одна семья, все народы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здесь-друзья!»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гостиная: «Вм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есте мы-одна семья, все народы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здесь-друзья!»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гостиная: «Вме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сте мы- одна семья, все народы </w:t>
            </w: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здесь-друзья!»</w:t>
            </w:r>
          </w:p>
        </w:tc>
      </w:tr>
      <w:tr w:rsidR="005D22E9" w:rsidTr="00053CA3">
        <w:tc>
          <w:tcPr>
            <w:tcW w:w="675" w:type="dxa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18.11.21</w:t>
            </w:r>
          </w:p>
        </w:tc>
        <w:tc>
          <w:tcPr>
            <w:tcW w:w="2011" w:type="dxa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Мастерская:</w:t>
            </w:r>
          </w:p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 Днем рождения Дедушка Мороз!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открытие почты Деда Мороза, изготовление поздравительных открыток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Мастерская:</w:t>
            </w:r>
          </w:p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 Днем рождения Дедушка Мороз!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открытие почты Деда Мороза, изготовление поздравительных открыток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Мастерская:</w:t>
            </w:r>
          </w:p>
          <w:p w:rsidR="005D22E9" w:rsidRPr="000E05EB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«С Днем рождения Дедушка Мороз!</w:t>
            </w:r>
            <w:proofErr w:type="gramStart"/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»-</w:t>
            </w:r>
            <w:proofErr w:type="gramEnd"/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открытие почты Деда Мороза, изготовление поздравительных открыток</w:t>
            </w:r>
          </w:p>
        </w:tc>
      </w:tr>
      <w:tr w:rsidR="005D22E9" w:rsidTr="00053CA3">
        <w:tc>
          <w:tcPr>
            <w:tcW w:w="675" w:type="dxa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22.11.21-26.11.21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  <w:r w:rsidR="004667DC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 рисунков: «Цветы для мамы»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 рисунков: «Мамочка любимая моя!»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 рисунков: «Портрет любимой мамы!»</w:t>
            </w:r>
          </w:p>
        </w:tc>
      </w:tr>
      <w:tr w:rsidR="005D22E9" w:rsidTr="00053CA3">
        <w:tc>
          <w:tcPr>
            <w:tcW w:w="675" w:type="dxa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D22E9" w:rsidRDefault="005D22E9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«Мамочка любимая!» ко Дню матери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чтецов, посвященный Дню Матери «Мама-первое слово!»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чтецов, посвященный Дню Матери «Мама-первое слово!»</w:t>
            </w:r>
          </w:p>
        </w:tc>
      </w:tr>
      <w:tr w:rsidR="005D22E9" w:rsidTr="00053CA3">
        <w:tc>
          <w:tcPr>
            <w:tcW w:w="9918" w:type="dxa"/>
            <w:gridSpan w:val="6"/>
          </w:tcPr>
          <w:p w:rsidR="005D22E9" w:rsidRPr="000E05EB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34D1" w:rsidTr="00053CA3">
        <w:tc>
          <w:tcPr>
            <w:tcW w:w="675" w:type="dxa"/>
            <w:vMerge w:val="restart"/>
            <w:textDirection w:val="btLr"/>
            <w:vAlign w:val="center"/>
          </w:tcPr>
          <w:p w:rsidR="004234D1" w:rsidRDefault="004234D1" w:rsidP="004234D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107" w:type="dxa"/>
          </w:tcPr>
          <w:p w:rsidR="004234D1" w:rsidRDefault="004234D1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 01.12.21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4234D1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Изготовление кормушек для птиц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4234D1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Изготовление кормушек для птиц</w:t>
            </w:r>
          </w:p>
        </w:tc>
        <w:tc>
          <w:tcPr>
            <w:tcW w:w="2126" w:type="dxa"/>
            <w:shd w:val="clear" w:color="auto" w:fill="FFFFFF" w:themeFill="background1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Изготовление кормушек для птиц</w:t>
            </w:r>
          </w:p>
        </w:tc>
      </w:tr>
      <w:tr w:rsidR="004234D1" w:rsidTr="00053CA3">
        <w:tc>
          <w:tcPr>
            <w:tcW w:w="675" w:type="dxa"/>
            <w:vMerge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4234D1" w:rsidRDefault="004234D1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03.12.21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 мужества «Живая память» посвященный Дню Неизвестного Солдата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4234D1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 мужества «Живая память» посвященный Дню Неизвестного Солдата</w:t>
            </w:r>
          </w:p>
        </w:tc>
        <w:tc>
          <w:tcPr>
            <w:tcW w:w="2126" w:type="dxa"/>
            <w:shd w:val="clear" w:color="auto" w:fill="FFFFFF" w:themeFill="background1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Час мужества «Живая память» посвященный Дню Неизвестного Солдата</w:t>
            </w:r>
          </w:p>
        </w:tc>
      </w:tr>
      <w:tr w:rsidR="004234D1" w:rsidTr="00053CA3">
        <w:tc>
          <w:tcPr>
            <w:tcW w:w="675" w:type="dxa"/>
            <w:vMerge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4234D1" w:rsidRDefault="004234D1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03.12.21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4234D1" w:rsidRDefault="004234D1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5" w:type="dxa"/>
            <w:gridSpan w:val="2"/>
            <w:shd w:val="clear" w:color="auto" w:fill="B6DDE8" w:themeFill="accent5" w:themeFillTint="66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Акция: «Минута молчания»</w:t>
            </w:r>
          </w:p>
        </w:tc>
      </w:tr>
      <w:tr w:rsidR="004234D1" w:rsidTr="00053CA3">
        <w:tc>
          <w:tcPr>
            <w:tcW w:w="675" w:type="dxa"/>
            <w:vMerge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4234D1" w:rsidRDefault="004234D1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03.12.21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4234D1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</w:t>
            </w:r>
            <w:r w:rsidR="000E691B">
              <w:rPr>
                <w:rFonts w:ascii="Times New Roman" w:hAnsi="Times New Roman" w:cs="Times New Roman"/>
                <w:b/>
                <w:sz w:val="24"/>
                <w:szCs w:val="24"/>
              </w:rPr>
              <w:t>в  межэтнического взаимодействия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</w:tc>
        <w:tc>
          <w:tcPr>
            <w:tcW w:w="1880" w:type="dxa"/>
            <w:shd w:val="clear" w:color="auto" w:fill="FFFF00"/>
          </w:tcPr>
          <w:p w:rsidR="004234D1" w:rsidRDefault="004234D1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«Разные возможности-равные права!» Международному дню инвалида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4234D1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«Разные возможности-равные права!» Международному дню инвалида</w:t>
            </w:r>
          </w:p>
        </w:tc>
        <w:tc>
          <w:tcPr>
            <w:tcW w:w="2126" w:type="dxa"/>
            <w:shd w:val="clear" w:color="auto" w:fill="FFFFFF" w:themeFill="background1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«Разные возможности-равные права!» Международному дню инвалида</w:t>
            </w:r>
          </w:p>
        </w:tc>
      </w:tr>
      <w:tr w:rsidR="004234D1" w:rsidTr="00053CA3">
        <w:tc>
          <w:tcPr>
            <w:tcW w:w="675" w:type="dxa"/>
            <w:vMerge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4234D1" w:rsidRDefault="004234D1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15.12.21-19.01.21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4234D1" w:rsidRDefault="004234D1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самодельной новогодней игрушки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4234D1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самодельной новогодней игрушки</w:t>
            </w:r>
          </w:p>
        </w:tc>
        <w:tc>
          <w:tcPr>
            <w:tcW w:w="2126" w:type="dxa"/>
            <w:shd w:val="clear" w:color="auto" w:fill="FFFFFF" w:themeFill="background1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самодельной новогодней игрушки</w:t>
            </w:r>
          </w:p>
        </w:tc>
      </w:tr>
      <w:tr w:rsidR="004234D1" w:rsidTr="00053CA3">
        <w:tc>
          <w:tcPr>
            <w:tcW w:w="675" w:type="dxa"/>
            <w:vMerge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4234D1" w:rsidRDefault="004234D1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 15.12.21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4234D1" w:rsidRDefault="004234D1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макетов «Новогодняя сказка под елкой»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4234D1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макетов «Новогодняя сказка под елкой»</w:t>
            </w:r>
          </w:p>
        </w:tc>
        <w:tc>
          <w:tcPr>
            <w:tcW w:w="2126" w:type="dxa"/>
            <w:shd w:val="clear" w:color="auto" w:fill="FFFFFF" w:themeFill="background1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макетов «Новогодняя сказка под елкой»</w:t>
            </w:r>
          </w:p>
        </w:tc>
      </w:tr>
      <w:tr w:rsidR="009D5D03" w:rsidTr="00053CA3">
        <w:tc>
          <w:tcPr>
            <w:tcW w:w="675" w:type="dxa"/>
            <w:vMerge/>
          </w:tcPr>
          <w:p w:rsidR="009D5D03" w:rsidRDefault="009D5D0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9D5D03" w:rsidRDefault="009D5D03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 20.12.21</w:t>
            </w:r>
          </w:p>
        </w:tc>
        <w:tc>
          <w:tcPr>
            <w:tcW w:w="2011" w:type="dxa"/>
            <w:vMerge w:val="restart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9D5D03" w:rsidRPr="000E05EB" w:rsidRDefault="009D5D03" w:rsidP="00BF25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Акция: «Новогоднее окно»</w:t>
            </w:r>
          </w:p>
        </w:tc>
      </w:tr>
      <w:tr w:rsidR="009D5D03" w:rsidTr="00053CA3">
        <w:tc>
          <w:tcPr>
            <w:tcW w:w="675" w:type="dxa"/>
            <w:vMerge/>
          </w:tcPr>
          <w:p w:rsidR="009D5D03" w:rsidRDefault="009D5D0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9D5D03" w:rsidRDefault="009D5D03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29.12.21</w:t>
            </w:r>
          </w:p>
        </w:tc>
        <w:tc>
          <w:tcPr>
            <w:tcW w:w="2011" w:type="dxa"/>
            <w:vMerge/>
          </w:tcPr>
          <w:p w:rsidR="009D5D03" w:rsidRDefault="009D5D0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9D5D03" w:rsidRDefault="009D5D03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«Новый год» 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9D5D03" w:rsidRDefault="009D5D03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«Новый год»</w:t>
            </w:r>
          </w:p>
        </w:tc>
        <w:tc>
          <w:tcPr>
            <w:tcW w:w="2126" w:type="dxa"/>
            <w:shd w:val="clear" w:color="auto" w:fill="FFFFFF" w:themeFill="background1"/>
          </w:tcPr>
          <w:p w:rsidR="009D5D03" w:rsidRPr="000E05EB" w:rsidRDefault="009D5D03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«Новый год»</w:t>
            </w:r>
          </w:p>
        </w:tc>
      </w:tr>
      <w:tr w:rsidR="004234D1" w:rsidTr="00053CA3">
        <w:tc>
          <w:tcPr>
            <w:tcW w:w="9918" w:type="dxa"/>
            <w:gridSpan w:val="6"/>
            <w:shd w:val="clear" w:color="auto" w:fill="auto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F253E" w:rsidTr="00053CA3">
        <w:tc>
          <w:tcPr>
            <w:tcW w:w="675" w:type="dxa"/>
            <w:vMerge w:val="restart"/>
            <w:textDirection w:val="btLr"/>
            <w:vAlign w:val="center"/>
          </w:tcPr>
          <w:p w:rsidR="00BF253E" w:rsidRDefault="00BF253E" w:rsidP="00BF253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107" w:type="dxa"/>
          </w:tcPr>
          <w:p w:rsidR="00BF253E" w:rsidRDefault="00BF253E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10.11.22-19.01.22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9D5D03" w:rsidRDefault="009D5D0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 Формирование основ социокультурных ценностей;</w:t>
            </w:r>
          </w:p>
        </w:tc>
        <w:tc>
          <w:tcPr>
            <w:tcW w:w="1880" w:type="dxa"/>
            <w:shd w:val="clear" w:color="auto" w:fill="FFFF00"/>
          </w:tcPr>
          <w:p w:rsidR="00BF253E" w:rsidRDefault="00BF253E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«Прощание с елочкой»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BF253E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«Прощание с елочкой»</w:t>
            </w:r>
          </w:p>
        </w:tc>
        <w:tc>
          <w:tcPr>
            <w:tcW w:w="2126" w:type="dxa"/>
            <w:shd w:val="clear" w:color="auto" w:fill="FFFFFF" w:themeFill="background1"/>
          </w:tcPr>
          <w:p w:rsidR="00BF253E" w:rsidRPr="000E05EB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«Прощание с елочкой»</w:t>
            </w:r>
          </w:p>
        </w:tc>
      </w:tr>
      <w:tr w:rsidR="008644FD" w:rsidTr="00053CA3">
        <w:tc>
          <w:tcPr>
            <w:tcW w:w="675" w:type="dxa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8644FD" w:rsidRDefault="008644FD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27.01.22</w:t>
            </w:r>
          </w:p>
        </w:tc>
        <w:tc>
          <w:tcPr>
            <w:tcW w:w="2011" w:type="dxa"/>
            <w:vMerge w:val="restart"/>
          </w:tcPr>
          <w:p w:rsidR="008644FD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основ </w:t>
            </w:r>
            <w:r w:rsidR="004667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межэтнического взаимодействия;</w:t>
            </w:r>
          </w:p>
        </w:tc>
        <w:tc>
          <w:tcPr>
            <w:tcW w:w="1880" w:type="dxa"/>
            <w:shd w:val="clear" w:color="auto" w:fill="FFFF00"/>
          </w:tcPr>
          <w:p w:rsidR="008644FD" w:rsidRDefault="008644FD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«Блокадный Ленинград»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8644FD" w:rsidRDefault="008644FD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«Блокадный Ленинград»</w:t>
            </w:r>
          </w:p>
        </w:tc>
        <w:tc>
          <w:tcPr>
            <w:tcW w:w="2126" w:type="dxa"/>
            <w:shd w:val="clear" w:color="auto" w:fill="FFFFFF" w:themeFill="background1"/>
          </w:tcPr>
          <w:p w:rsidR="008644FD" w:rsidRPr="000E05EB" w:rsidRDefault="008644FD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«Блокадный Ленинград»</w:t>
            </w:r>
          </w:p>
        </w:tc>
      </w:tr>
      <w:tr w:rsidR="008644FD" w:rsidTr="00053CA3">
        <w:tc>
          <w:tcPr>
            <w:tcW w:w="675" w:type="dxa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8644FD" w:rsidRDefault="008644FD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27.01.22</w:t>
            </w:r>
          </w:p>
        </w:tc>
        <w:tc>
          <w:tcPr>
            <w:tcW w:w="2011" w:type="dxa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25" w:type="dxa"/>
            <w:gridSpan w:val="3"/>
            <w:shd w:val="clear" w:color="auto" w:fill="FFFF00"/>
          </w:tcPr>
          <w:p w:rsidR="008644FD" w:rsidRPr="000E05EB" w:rsidRDefault="008644FD" w:rsidP="004234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Акция: «Блокадный хлеб»</w:t>
            </w:r>
          </w:p>
        </w:tc>
      </w:tr>
      <w:tr w:rsidR="00BF253E" w:rsidTr="00053CA3">
        <w:tc>
          <w:tcPr>
            <w:tcW w:w="9918" w:type="dxa"/>
            <w:gridSpan w:val="6"/>
            <w:shd w:val="clear" w:color="auto" w:fill="auto"/>
          </w:tcPr>
          <w:p w:rsidR="00BF253E" w:rsidRPr="000E05EB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F253E" w:rsidTr="00053CA3">
        <w:trPr>
          <w:cantSplit/>
          <w:trHeight w:val="1134"/>
        </w:trPr>
        <w:tc>
          <w:tcPr>
            <w:tcW w:w="675" w:type="dxa"/>
            <w:vMerge w:val="restart"/>
            <w:textDirection w:val="btLr"/>
            <w:vAlign w:val="center"/>
          </w:tcPr>
          <w:p w:rsidR="00BF253E" w:rsidRDefault="00BF253E" w:rsidP="00BF253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107" w:type="dxa"/>
            <w:vMerge w:val="restart"/>
          </w:tcPr>
          <w:p w:rsidR="00BF253E" w:rsidRDefault="00BF253E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16.02.22-22.02.22</w:t>
            </w:r>
          </w:p>
        </w:tc>
        <w:tc>
          <w:tcPr>
            <w:tcW w:w="2011" w:type="dxa"/>
          </w:tcPr>
          <w:p w:rsidR="008644FD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8644FD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  <w:p w:rsidR="00BF253E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</w:tc>
        <w:tc>
          <w:tcPr>
            <w:tcW w:w="1880" w:type="dxa"/>
            <w:shd w:val="clear" w:color="auto" w:fill="FFFF00"/>
          </w:tcPr>
          <w:p w:rsidR="00BF253E" w:rsidRDefault="00BF253E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 «23 февраля»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BF253E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 «23 февраля»</w:t>
            </w:r>
          </w:p>
        </w:tc>
        <w:tc>
          <w:tcPr>
            <w:tcW w:w="2126" w:type="dxa"/>
            <w:shd w:val="clear" w:color="auto" w:fill="FFFFFF" w:themeFill="background1"/>
          </w:tcPr>
          <w:p w:rsidR="00BF253E" w:rsidRPr="000E05EB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 «23 февраля»</w:t>
            </w:r>
          </w:p>
        </w:tc>
      </w:tr>
      <w:tr w:rsidR="008644FD" w:rsidTr="00053CA3">
        <w:tc>
          <w:tcPr>
            <w:tcW w:w="675" w:type="dxa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8644FD" w:rsidRDefault="008644FD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</w:tcPr>
          <w:p w:rsidR="008644FD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8644FD" w:rsidRPr="000E05EB" w:rsidRDefault="008644FD" w:rsidP="00BF25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открыток, поделок: «подарок для папы»</w:t>
            </w:r>
          </w:p>
        </w:tc>
      </w:tr>
      <w:tr w:rsidR="008644FD" w:rsidTr="00053CA3">
        <w:tc>
          <w:tcPr>
            <w:tcW w:w="675" w:type="dxa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8644FD" w:rsidRDefault="008644FD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25" w:type="dxa"/>
            <w:gridSpan w:val="3"/>
            <w:shd w:val="clear" w:color="auto" w:fill="FFFF00"/>
          </w:tcPr>
          <w:p w:rsidR="008644FD" w:rsidRPr="000E05EB" w:rsidRDefault="008644FD" w:rsidP="00BF25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рисунков: «Мой папа-самый лучшей!»</w:t>
            </w:r>
          </w:p>
        </w:tc>
      </w:tr>
      <w:tr w:rsidR="00BF253E" w:rsidTr="00053CA3">
        <w:tc>
          <w:tcPr>
            <w:tcW w:w="675" w:type="dxa"/>
            <w:vMerge/>
          </w:tcPr>
          <w:p w:rsidR="00BF253E" w:rsidRDefault="00BF253E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BF253E" w:rsidRDefault="00BF253E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8644FD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BF253E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основ  межэтнического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взаимодействия;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BF253E" w:rsidRPr="000E05EB" w:rsidRDefault="00BF253E" w:rsidP="00BF25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Акции: «наши защитники Отечество», «Армия России» «Военная техника»</w:t>
            </w:r>
          </w:p>
        </w:tc>
      </w:tr>
      <w:tr w:rsidR="00BF253E" w:rsidTr="00053CA3">
        <w:tc>
          <w:tcPr>
            <w:tcW w:w="9918" w:type="dxa"/>
            <w:gridSpan w:val="6"/>
            <w:shd w:val="clear" w:color="auto" w:fill="auto"/>
          </w:tcPr>
          <w:p w:rsidR="00BF253E" w:rsidRPr="000E05EB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4F46" w:rsidTr="00053CA3">
        <w:tc>
          <w:tcPr>
            <w:tcW w:w="675" w:type="dxa"/>
            <w:vMerge w:val="restart"/>
            <w:textDirection w:val="tbRl"/>
            <w:vAlign w:val="center"/>
          </w:tcPr>
          <w:p w:rsidR="001D4F46" w:rsidRDefault="001D4F46" w:rsidP="001D4F4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07" w:type="dxa"/>
            <w:vMerge w:val="restart"/>
          </w:tcPr>
          <w:p w:rsidR="001D4F46" w:rsidRDefault="001D4F46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01.03.22-03.03.22</w:t>
            </w:r>
          </w:p>
        </w:tc>
        <w:tc>
          <w:tcPr>
            <w:tcW w:w="2011" w:type="dxa"/>
          </w:tcPr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1D4F46" w:rsidRDefault="001D4F46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</w:t>
            </w:r>
          </w:p>
          <w:p w:rsidR="001D4F46" w:rsidRDefault="001D4F46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«8 марта»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</w:t>
            </w:r>
          </w:p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«8 марта»</w:t>
            </w:r>
          </w:p>
        </w:tc>
        <w:tc>
          <w:tcPr>
            <w:tcW w:w="2126" w:type="dxa"/>
            <w:shd w:val="clear" w:color="auto" w:fill="FFFFFF" w:themeFill="background1"/>
          </w:tcPr>
          <w:p w:rsidR="001D4F46" w:rsidRPr="000E05EB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</w:t>
            </w:r>
          </w:p>
          <w:p w:rsidR="001D4F46" w:rsidRPr="000E05EB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«8 марта»</w:t>
            </w:r>
          </w:p>
        </w:tc>
      </w:tr>
      <w:tr w:rsidR="001D4F46" w:rsidTr="00053CA3">
        <w:tc>
          <w:tcPr>
            <w:tcW w:w="675" w:type="dxa"/>
            <w:vMerge/>
          </w:tcPr>
          <w:p w:rsidR="001D4F46" w:rsidRDefault="001D4F46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1D4F46" w:rsidRDefault="001D4F46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семейных;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ценностей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1D4F46" w:rsidRPr="000E05EB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Акции: «Милой мамочки портрет», «Открытка для мамочки (бабушки)»</w:t>
            </w:r>
          </w:p>
        </w:tc>
      </w:tr>
      <w:tr w:rsidR="001D4F46" w:rsidTr="00053CA3">
        <w:tc>
          <w:tcPr>
            <w:tcW w:w="675" w:type="dxa"/>
            <w:vMerge/>
          </w:tcPr>
          <w:p w:rsidR="001D4F46" w:rsidRDefault="001D4F46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1D4F46" w:rsidRDefault="001D4F46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01.03.22-03.03.22</w:t>
            </w:r>
          </w:p>
        </w:tc>
        <w:tc>
          <w:tcPr>
            <w:tcW w:w="2011" w:type="dxa"/>
          </w:tcPr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1D4F46" w:rsidRPr="000E05EB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открыток, поделок: «Подарок для мамы»</w:t>
            </w:r>
          </w:p>
        </w:tc>
      </w:tr>
      <w:tr w:rsidR="001D4F46" w:rsidTr="00053CA3">
        <w:trPr>
          <w:trHeight w:val="1290"/>
        </w:trPr>
        <w:tc>
          <w:tcPr>
            <w:tcW w:w="675" w:type="dxa"/>
            <w:vMerge/>
          </w:tcPr>
          <w:p w:rsidR="001D4F46" w:rsidRDefault="001D4F46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 w:val="restart"/>
          </w:tcPr>
          <w:p w:rsidR="001D4F46" w:rsidRDefault="001D4F46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05.03.22</w:t>
            </w:r>
          </w:p>
        </w:tc>
        <w:tc>
          <w:tcPr>
            <w:tcW w:w="2011" w:type="dxa"/>
            <w:vMerge w:val="restart"/>
          </w:tcPr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1D4F46" w:rsidRPr="000E05EB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 «Широкая масленица!»</w:t>
            </w:r>
          </w:p>
        </w:tc>
      </w:tr>
      <w:tr w:rsidR="001D4F46" w:rsidTr="00053CA3">
        <w:trPr>
          <w:trHeight w:val="1470"/>
        </w:trPr>
        <w:tc>
          <w:tcPr>
            <w:tcW w:w="675" w:type="dxa"/>
            <w:vMerge/>
          </w:tcPr>
          <w:p w:rsidR="001D4F46" w:rsidRDefault="001D4F46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1D4F46" w:rsidRDefault="001D4F46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25" w:type="dxa"/>
            <w:gridSpan w:val="3"/>
            <w:shd w:val="clear" w:color="auto" w:fill="FFFF00"/>
          </w:tcPr>
          <w:p w:rsidR="001D4F46" w:rsidRPr="000E05EB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Выставка: «Масленица»</w:t>
            </w:r>
          </w:p>
        </w:tc>
      </w:tr>
      <w:tr w:rsidR="001D4F46" w:rsidTr="00053CA3">
        <w:trPr>
          <w:trHeight w:val="1932"/>
        </w:trPr>
        <w:tc>
          <w:tcPr>
            <w:tcW w:w="675" w:type="dxa"/>
            <w:vMerge/>
          </w:tcPr>
          <w:p w:rsidR="001D4F46" w:rsidRDefault="001D4F46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1D4F46" w:rsidRDefault="001D4F46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21.03.22</w:t>
            </w:r>
          </w:p>
        </w:tc>
        <w:tc>
          <w:tcPr>
            <w:tcW w:w="2011" w:type="dxa"/>
          </w:tcPr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1D4F46" w:rsidRDefault="001D4F46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-праздник весны!»</w:t>
            </w:r>
          </w:p>
        </w:tc>
        <w:tc>
          <w:tcPr>
            <w:tcW w:w="2126" w:type="dxa"/>
            <w:shd w:val="clear" w:color="auto" w:fill="FFFFFF" w:themeFill="background1"/>
          </w:tcPr>
          <w:p w:rsidR="001D4F46" w:rsidRPr="000E05EB" w:rsidRDefault="00053CA3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Тематический досуг: </w:t>
            </w:r>
            <w:r w:rsidR="001D4F46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="001D4F46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Навруз</w:t>
            </w:r>
            <w:proofErr w:type="spellEnd"/>
            <w:r w:rsidR="001D4F46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-праздник весны!»</w:t>
            </w:r>
          </w:p>
        </w:tc>
      </w:tr>
      <w:tr w:rsidR="001D4F46" w:rsidTr="00053CA3">
        <w:tc>
          <w:tcPr>
            <w:tcW w:w="7792" w:type="dxa"/>
            <w:gridSpan w:val="5"/>
            <w:shd w:val="clear" w:color="auto" w:fill="auto"/>
          </w:tcPr>
          <w:p w:rsidR="001D4F46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1D4F46" w:rsidRPr="000E05EB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0605" w:rsidTr="00053CA3">
        <w:trPr>
          <w:cantSplit/>
          <w:trHeight w:val="1134"/>
        </w:trPr>
        <w:tc>
          <w:tcPr>
            <w:tcW w:w="675" w:type="dxa"/>
            <w:vMerge w:val="restart"/>
            <w:textDirection w:val="btLr"/>
            <w:vAlign w:val="center"/>
          </w:tcPr>
          <w:p w:rsidR="000E0605" w:rsidRDefault="000E0605" w:rsidP="000E06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107" w:type="dxa"/>
          </w:tcPr>
          <w:p w:rsidR="000E0605" w:rsidRDefault="000E0605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06.04.22-12.04.22</w:t>
            </w:r>
          </w:p>
        </w:tc>
        <w:tc>
          <w:tcPr>
            <w:tcW w:w="2011" w:type="dxa"/>
          </w:tcPr>
          <w:p w:rsidR="000E0605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</w:t>
            </w:r>
          </w:p>
        </w:tc>
        <w:tc>
          <w:tcPr>
            <w:tcW w:w="1880" w:type="dxa"/>
            <w:shd w:val="clear" w:color="auto" w:fill="FFFF00"/>
          </w:tcPr>
          <w:p w:rsidR="000E0605" w:rsidRDefault="000E0605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0E0605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космонавтики»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космонавтики»</w:t>
            </w:r>
          </w:p>
        </w:tc>
      </w:tr>
      <w:tr w:rsidR="000E0605" w:rsidTr="00053CA3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0E0605" w:rsidRDefault="000E0605" w:rsidP="000E0605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0605" w:rsidRDefault="000E0605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04.04.22-12.04.22</w:t>
            </w:r>
          </w:p>
        </w:tc>
        <w:tc>
          <w:tcPr>
            <w:tcW w:w="2011" w:type="dxa"/>
          </w:tcPr>
          <w:p w:rsidR="000E0605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0E0605" w:rsidRDefault="000E0605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 в нетрадиционной технике «Космос»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0605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 в нетрадиционной технике «Космос»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 в нетрадиционной технике «Космос»</w:t>
            </w:r>
          </w:p>
        </w:tc>
      </w:tr>
      <w:tr w:rsidR="000E0605" w:rsidTr="00053CA3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0E0605" w:rsidRDefault="000E0605" w:rsidP="000E0605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0605" w:rsidRDefault="000E0605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18.04.22-22.04.22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0E060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0E0605" w:rsidRDefault="000E0605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Экологический досуг: «Наши домашние питом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0605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Экологический досуг: «Наши домашние питом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Экологический досуг: «Наши домашние питом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ы»</w:t>
            </w:r>
          </w:p>
        </w:tc>
      </w:tr>
      <w:tr w:rsidR="000E0605" w:rsidTr="00053CA3">
        <w:tc>
          <w:tcPr>
            <w:tcW w:w="9918" w:type="dxa"/>
            <w:gridSpan w:val="6"/>
            <w:shd w:val="clear" w:color="auto" w:fill="auto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0605" w:rsidTr="00053CA3">
        <w:tc>
          <w:tcPr>
            <w:tcW w:w="675" w:type="dxa"/>
            <w:vMerge w:val="restart"/>
            <w:textDirection w:val="btLr"/>
            <w:vAlign w:val="center"/>
          </w:tcPr>
          <w:p w:rsidR="000E0605" w:rsidRDefault="000E0605" w:rsidP="000E06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107" w:type="dxa"/>
          </w:tcPr>
          <w:p w:rsidR="000E0605" w:rsidRDefault="000E0605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03.05.22-06.05.22</w:t>
            </w:r>
          </w:p>
        </w:tc>
        <w:tc>
          <w:tcPr>
            <w:tcW w:w="2011" w:type="dxa"/>
          </w:tcPr>
          <w:p w:rsidR="000E060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</w:t>
            </w:r>
          </w:p>
        </w:tc>
        <w:tc>
          <w:tcPr>
            <w:tcW w:w="1880" w:type="dxa"/>
            <w:shd w:val="clear" w:color="auto" w:fill="FFFF00"/>
          </w:tcPr>
          <w:p w:rsidR="000E0605" w:rsidRDefault="000E0605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Победы»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0605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Победы»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Победы»</w:t>
            </w:r>
          </w:p>
        </w:tc>
      </w:tr>
      <w:tr w:rsidR="000E0605" w:rsidTr="00053CA3">
        <w:tc>
          <w:tcPr>
            <w:tcW w:w="675" w:type="dxa"/>
            <w:vMerge/>
          </w:tcPr>
          <w:p w:rsidR="000E0605" w:rsidRDefault="000E060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 w:val="restart"/>
          </w:tcPr>
          <w:p w:rsidR="000E0605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03.05.22-09.05.22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  <w:p w:rsidR="000E060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открыток, поделок «День Победы»</w:t>
            </w:r>
          </w:p>
        </w:tc>
      </w:tr>
      <w:tr w:rsidR="000E0605" w:rsidTr="00053CA3">
        <w:tc>
          <w:tcPr>
            <w:tcW w:w="675" w:type="dxa"/>
            <w:vMerge/>
          </w:tcPr>
          <w:p w:rsidR="000E0605" w:rsidRDefault="000E060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0E0605" w:rsidRDefault="000E0605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0E0605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 основ нравственной культуры; Формирование основ гражданской идентичности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Акции: «Открытка Ветерану», «Окно Победы»</w:t>
            </w:r>
          </w:p>
        </w:tc>
      </w:tr>
      <w:tr w:rsidR="000E0605" w:rsidTr="00053CA3">
        <w:tc>
          <w:tcPr>
            <w:tcW w:w="675" w:type="dxa"/>
            <w:vMerge/>
          </w:tcPr>
          <w:p w:rsidR="000E0605" w:rsidRDefault="000E060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0605" w:rsidRDefault="000E0605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09.05.22</w:t>
            </w:r>
          </w:p>
        </w:tc>
        <w:tc>
          <w:tcPr>
            <w:tcW w:w="2011" w:type="dxa"/>
          </w:tcPr>
          <w:p w:rsidR="000E0605" w:rsidRDefault="004667D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4667DC" w:rsidRDefault="004667D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Возложение цветов к мемориальной доске</w:t>
            </w:r>
          </w:p>
        </w:tc>
      </w:tr>
      <w:tr w:rsidR="000E0605" w:rsidTr="00053CA3">
        <w:tc>
          <w:tcPr>
            <w:tcW w:w="675" w:type="dxa"/>
            <w:vMerge/>
          </w:tcPr>
          <w:p w:rsidR="000E0605" w:rsidRDefault="000E060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0605" w:rsidRDefault="000E0605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14.05.22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основ экологической культуры;</w:t>
            </w:r>
          </w:p>
          <w:p w:rsidR="000E060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Экологическая акция: «Цветочная клумба на нашем </w:t>
            </w: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участке»</w:t>
            </w:r>
          </w:p>
        </w:tc>
      </w:tr>
      <w:tr w:rsidR="000E0605" w:rsidTr="00053CA3">
        <w:tc>
          <w:tcPr>
            <w:tcW w:w="675" w:type="dxa"/>
            <w:vMerge/>
          </w:tcPr>
          <w:p w:rsidR="000E0605" w:rsidRDefault="000E060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0605" w:rsidRDefault="000E0605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26.05.22-27.05.22</w:t>
            </w:r>
          </w:p>
        </w:tc>
        <w:tc>
          <w:tcPr>
            <w:tcW w:w="2011" w:type="dxa"/>
          </w:tcPr>
          <w:p w:rsidR="000E060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социокультурных ценностей</w:t>
            </w:r>
          </w:p>
        </w:tc>
        <w:tc>
          <w:tcPr>
            <w:tcW w:w="1880" w:type="dxa"/>
            <w:shd w:val="clear" w:color="auto" w:fill="FFFF00"/>
          </w:tcPr>
          <w:p w:rsidR="000E0605" w:rsidRDefault="000E0605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0E0605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Выпускной в д/с</w:t>
            </w:r>
          </w:p>
        </w:tc>
      </w:tr>
      <w:tr w:rsidR="000E0605" w:rsidTr="00053CA3">
        <w:tc>
          <w:tcPr>
            <w:tcW w:w="9918" w:type="dxa"/>
            <w:gridSpan w:val="6"/>
            <w:shd w:val="clear" w:color="auto" w:fill="auto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6390" w:rsidTr="00053CA3">
        <w:trPr>
          <w:cantSplit/>
          <w:trHeight w:val="1134"/>
        </w:trPr>
        <w:tc>
          <w:tcPr>
            <w:tcW w:w="675" w:type="dxa"/>
            <w:vMerge w:val="restart"/>
            <w:textDirection w:val="btLr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1107" w:type="dxa"/>
          </w:tcPr>
          <w:p w:rsidR="000E6390" w:rsidRDefault="000E6390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01.06.22</w:t>
            </w:r>
          </w:p>
        </w:tc>
        <w:tc>
          <w:tcPr>
            <w:tcW w:w="2011" w:type="dxa"/>
          </w:tcPr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«День защиты детей!»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«День защиты детей!»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«День защиты детей!»</w:t>
            </w:r>
          </w:p>
        </w:tc>
      </w:tr>
      <w:tr w:rsidR="000E6390" w:rsidTr="00053CA3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01.06.22</w:t>
            </w:r>
          </w:p>
        </w:tc>
        <w:tc>
          <w:tcPr>
            <w:tcW w:w="2011" w:type="dxa"/>
          </w:tcPr>
          <w:p w:rsidR="000E6390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 основ нравственной культуры; Формирование основ гражданской идентичности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6390" w:rsidRPr="000E05EB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Акции: «Рисуем на асфальте», «Солнечный круг», «Дети мира»</w:t>
            </w:r>
          </w:p>
        </w:tc>
      </w:tr>
      <w:tr w:rsidR="000E6390" w:rsidTr="00053CA3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01.06.22-03.06.22</w:t>
            </w:r>
          </w:p>
        </w:tc>
        <w:tc>
          <w:tcPr>
            <w:tcW w:w="2011" w:type="dxa"/>
          </w:tcPr>
          <w:p w:rsidR="000E6390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чтецов «Пушкинское чтение»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304B0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чтецов «Пушкинское чтение»</w:t>
            </w:r>
          </w:p>
        </w:tc>
      </w:tr>
      <w:tr w:rsidR="000E6390" w:rsidTr="00053CA3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10.06.22</w:t>
            </w:r>
          </w:p>
        </w:tc>
        <w:tc>
          <w:tcPr>
            <w:tcW w:w="2011" w:type="dxa"/>
          </w:tcPr>
          <w:p w:rsidR="000E6390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 «День России»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 «День России»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 «День России»</w:t>
            </w:r>
          </w:p>
        </w:tc>
      </w:tr>
      <w:tr w:rsidR="000E6390" w:rsidTr="00053CA3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06.06.22-10.06.22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культуры.</w:t>
            </w:r>
          </w:p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6390" w:rsidRPr="000E05EB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Акции: «Окна России», «Флаг России», «Наша Родина»</w:t>
            </w:r>
          </w:p>
        </w:tc>
      </w:tr>
      <w:tr w:rsidR="000E6390" w:rsidTr="00053CA3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22.06.22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с мужества «День памяти и скорби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53CA3" w:rsidP="00304B0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 мужества «День памяти и ск</w:t>
            </w:r>
            <w:r w:rsidR="000E6390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орби»</w:t>
            </w:r>
          </w:p>
        </w:tc>
      </w:tr>
      <w:tr w:rsidR="000E6390" w:rsidTr="00053CA3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20.06.22-22.06.22</w:t>
            </w:r>
          </w:p>
        </w:tc>
        <w:tc>
          <w:tcPr>
            <w:tcW w:w="2011" w:type="dxa"/>
          </w:tcPr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6390" w:rsidRPr="000E05EB" w:rsidRDefault="000E6390" w:rsidP="00304B0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Акции: «Свеча памяти»</w:t>
            </w:r>
          </w:p>
        </w:tc>
      </w:tr>
      <w:tr w:rsidR="000E6390" w:rsidTr="00053CA3">
        <w:trPr>
          <w:cantSplit/>
          <w:trHeight w:val="404"/>
        </w:trPr>
        <w:tc>
          <w:tcPr>
            <w:tcW w:w="9918" w:type="dxa"/>
            <w:gridSpan w:val="6"/>
            <w:vAlign w:val="center"/>
          </w:tcPr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6390" w:rsidTr="00053CA3">
        <w:trPr>
          <w:cantSplit/>
          <w:trHeight w:val="1134"/>
        </w:trPr>
        <w:tc>
          <w:tcPr>
            <w:tcW w:w="675" w:type="dxa"/>
            <w:vMerge w:val="restart"/>
            <w:textDirection w:val="btLr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  <w:tc>
          <w:tcPr>
            <w:tcW w:w="1107" w:type="dxa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07.07.22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«День семьи, любви и верности»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«День семьи, любви и верности»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Досуг: «День семьи, любви и верности»</w:t>
            </w:r>
          </w:p>
        </w:tc>
      </w:tr>
      <w:tr w:rsidR="000E6390" w:rsidTr="00053CA3">
        <w:tc>
          <w:tcPr>
            <w:tcW w:w="675" w:type="dxa"/>
            <w:vMerge/>
            <w:textDirection w:val="btLr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01.07.22-07.07.22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Акции: Фотовыставка «</w:t>
            </w:r>
            <w:proofErr w:type="gramStart"/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Счастливые</w:t>
            </w:r>
            <w:proofErr w:type="gramEnd"/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 месте», «Моя семья»</w:t>
            </w:r>
          </w:p>
        </w:tc>
      </w:tr>
      <w:tr w:rsidR="000E6390" w:rsidTr="00053CA3">
        <w:tc>
          <w:tcPr>
            <w:tcW w:w="675" w:type="dxa"/>
            <w:vMerge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22.07.22</w:t>
            </w:r>
          </w:p>
        </w:tc>
        <w:tc>
          <w:tcPr>
            <w:tcW w:w="2011" w:type="dxa"/>
          </w:tcPr>
          <w:p w:rsidR="004667DC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</w:t>
            </w:r>
            <w:r w:rsidR="004667DC">
              <w:rPr>
                <w:rFonts w:ascii="Times New Roman" w:hAnsi="Times New Roman" w:cs="Times New Roman"/>
                <w:b/>
                <w:sz w:val="24"/>
                <w:szCs w:val="24"/>
              </w:rPr>
              <w:t>уры;</w:t>
            </w:r>
          </w:p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Детско-родительский досуг «Приходите в гости к нам!»</w:t>
            </w:r>
          </w:p>
          <w:p w:rsidR="000E6390" w:rsidRPr="00C3717E" w:rsidRDefault="000E6390" w:rsidP="002C332E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3717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мастер-класс творческих работ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Детско-родительский досуг «Приходите в гости к нам!»</w:t>
            </w:r>
          </w:p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17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мастер-класс творческих работ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Детско-родительский досуг «Приходите в гости к нам!»</w:t>
            </w:r>
          </w:p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мастер-класс творческих работ</w:t>
            </w:r>
          </w:p>
        </w:tc>
      </w:tr>
      <w:tr w:rsidR="000E6390" w:rsidTr="00053CA3">
        <w:tc>
          <w:tcPr>
            <w:tcW w:w="9918" w:type="dxa"/>
            <w:gridSpan w:val="6"/>
          </w:tcPr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6390" w:rsidTr="00053CA3">
        <w:tc>
          <w:tcPr>
            <w:tcW w:w="675" w:type="dxa"/>
            <w:vMerge w:val="restart"/>
            <w:textDirection w:val="btLr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1107" w:type="dxa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19.08.22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«Яблочная ярмарка»</w:t>
            </w:r>
          </w:p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«Яблочная ярмарка»</w:t>
            </w:r>
          </w:p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Досуг: «Яблочная ярмарка»</w:t>
            </w:r>
          </w:p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</w:t>
            </w:r>
          </w:p>
        </w:tc>
      </w:tr>
      <w:tr w:rsidR="000E6390" w:rsidTr="00053CA3">
        <w:tc>
          <w:tcPr>
            <w:tcW w:w="675" w:type="dxa"/>
            <w:vMerge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19.08.22</w:t>
            </w:r>
          </w:p>
        </w:tc>
        <w:tc>
          <w:tcPr>
            <w:tcW w:w="2011" w:type="dxa"/>
          </w:tcPr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поделок: «Яблочная ярмарка»</w:t>
            </w:r>
          </w:p>
        </w:tc>
      </w:tr>
      <w:tr w:rsidR="000E6390" w:rsidTr="00053CA3">
        <w:tc>
          <w:tcPr>
            <w:tcW w:w="675" w:type="dxa"/>
            <w:vMerge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22.08.22</w:t>
            </w:r>
          </w:p>
        </w:tc>
        <w:tc>
          <w:tcPr>
            <w:tcW w:w="2011" w:type="dxa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5" w:type="dxa"/>
            <w:gridSpan w:val="2"/>
            <w:shd w:val="clear" w:color="auto" w:fill="B6DDE8" w:themeFill="accent5" w:themeFillTint="66"/>
          </w:tcPr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</w:t>
            </w:r>
          </w:p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«День Государственного герба и флага» России</w:t>
            </w:r>
          </w:p>
        </w:tc>
      </w:tr>
      <w:tr w:rsidR="000E6390" w:rsidTr="00053CA3">
        <w:tc>
          <w:tcPr>
            <w:tcW w:w="675" w:type="dxa"/>
            <w:vMerge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31.08.22</w:t>
            </w:r>
          </w:p>
        </w:tc>
        <w:tc>
          <w:tcPr>
            <w:tcW w:w="2011" w:type="dxa"/>
          </w:tcPr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Развлечение: «До свидания, лето»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«До свидания, лето»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«До свидания, лето»</w:t>
            </w:r>
          </w:p>
        </w:tc>
      </w:tr>
    </w:tbl>
    <w:p w:rsidR="00675AB5" w:rsidRDefault="00675AB5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5AB5" w:rsidRDefault="00675AB5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332E" w:rsidRPr="002C332E" w:rsidRDefault="002C332E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2C332E" w:rsidRPr="002C33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0C4"/>
    <w:rsid w:val="0001030A"/>
    <w:rsid w:val="00053CA3"/>
    <w:rsid w:val="000E05EB"/>
    <w:rsid w:val="000E0605"/>
    <w:rsid w:val="000E6390"/>
    <w:rsid w:val="000E691B"/>
    <w:rsid w:val="001D3CCF"/>
    <w:rsid w:val="001D4F46"/>
    <w:rsid w:val="002428CF"/>
    <w:rsid w:val="002C332E"/>
    <w:rsid w:val="003748BE"/>
    <w:rsid w:val="003C5937"/>
    <w:rsid w:val="00412B2D"/>
    <w:rsid w:val="004234D1"/>
    <w:rsid w:val="004667DC"/>
    <w:rsid w:val="00571E04"/>
    <w:rsid w:val="005D22E9"/>
    <w:rsid w:val="00675AB5"/>
    <w:rsid w:val="00693D60"/>
    <w:rsid w:val="007B0F7C"/>
    <w:rsid w:val="00840A27"/>
    <w:rsid w:val="008644FD"/>
    <w:rsid w:val="008E10C4"/>
    <w:rsid w:val="009B7104"/>
    <w:rsid w:val="009D5D03"/>
    <w:rsid w:val="00AF57C7"/>
    <w:rsid w:val="00BD3128"/>
    <w:rsid w:val="00BF253E"/>
    <w:rsid w:val="00C30D3C"/>
    <w:rsid w:val="00C3717E"/>
    <w:rsid w:val="00D657A1"/>
    <w:rsid w:val="00E3509A"/>
    <w:rsid w:val="00FC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05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E05E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05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E05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1798</Words>
  <Characters>10253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инзиля</cp:lastModifiedBy>
  <cp:revision>8</cp:revision>
  <cp:lastPrinted>2021-09-13T07:57:00Z</cp:lastPrinted>
  <dcterms:created xsi:type="dcterms:W3CDTF">2021-09-10T21:42:00Z</dcterms:created>
  <dcterms:modified xsi:type="dcterms:W3CDTF">2022-02-26T14:52:00Z</dcterms:modified>
</cp:coreProperties>
</file>